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07" w:rsidRPr="00567049" w:rsidRDefault="00512807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512807" w:rsidRPr="002A5DA4" w:rsidRDefault="00512807" w:rsidP="00512807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от 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№ 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грантов в форме субсидий победителям </w:t>
      </w:r>
    </w:p>
    <w:p w:rsidR="00512807" w:rsidRPr="00512807" w:rsidRDefault="005404A6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II </w:t>
      </w:r>
      <w:r w:rsidR="00512807">
        <w:rPr>
          <w:rFonts w:ascii="Times New Roman" w:hAnsi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512807"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 w:rsidR="00512807">
        <w:rPr>
          <w:rFonts w:ascii="Times New Roman" w:hAnsi="Times New Roman"/>
          <w:sz w:val="28"/>
          <w:szCs w:val="28"/>
        </w:rPr>
        <w:t>СургутМолодой</w:t>
      </w:r>
      <w:proofErr w:type="spellEnd"/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предоставления грантов в форме субсидий победителям </w:t>
      </w:r>
      <w:r w:rsidR="00355296"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 xml:space="preserve">молодежного конкурса социальных видеороликов 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  <w:r>
        <w:rPr>
          <w:rFonts w:ascii="Times New Roman" w:hAnsi="Times New Roman"/>
          <w:sz w:val="28"/>
          <w:szCs w:val="28"/>
        </w:rPr>
        <w:t xml:space="preserve"> (далее – порядок) разработан в соответствии с Бюджетным кодексом Российской Федерации и определяет порядок предоставления за счет средств местного бюджета грантов в форме субсидий победителям </w:t>
      </w:r>
      <w:r w:rsidR="00355296"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 xml:space="preserve">молодежного конкурса социальных видеороликов 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  <w:r>
        <w:rPr>
          <w:rFonts w:ascii="Times New Roman" w:hAnsi="Times New Roman"/>
          <w:sz w:val="28"/>
          <w:szCs w:val="28"/>
        </w:rPr>
        <w:t xml:space="preserve"> в 201</w:t>
      </w:r>
      <w:r w:rsidR="00434B9A"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 xml:space="preserve"> году, проводимого Администрацией города.</w:t>
      </w:r>
      <w:proofErr w:type="gramEnd"/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понятия и термины, используемые в настоящем порядке: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гранты в форме субсидий (далее – гранты) – денежные средства, предоставляемые получателю гранта за счет бюджетных средств на безвозмездной и безвозвратной основе;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получатель гранта – физическое лицо – победитель конкурса;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Главным распорядителем бюджетных средств по предоставлению                 грантов, предусмотренных настоящим порядком, является Администрация             города.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34BE6" w:rsidRPr="00734BE6">
        <w:rPr>
          <w:rFonts w:ascii="Times New Roman" w:hAnsi="Times New Roman"/>
          <w:sz w:val="28"/>
          <w:szCs w:val="28"/>
        </w:rPr>
        <w:t xml:space="preserve"> </w:t>
      </w:r>
      <w:r w:rsidR="00734BE6">
        <w:rPr>
          <w:rFonts w:ascii="Times New Roman" w:hAnsi="Times New Roman"/>
          <w:sz w:val="28"/>
          <w:szCs w:val="28"/>
        </w:rPr>
        <w:t xml:space="preserve">Гранты предоставляются в соответствии с решением Думы города Сургута от 25.12.2018 </w:t>
      </w:r>
      <w:r w:rsidR="00734BE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34BE6">
        <w:rPr>
          <w:rFonts w:ascii="Times New Roman" w:hAnsi="Times New Roman"/>
          <w:sz w:val="28"/>
          <w:szCs w:val="28"/>
        </w:rPr>
        <w:t>№ 380-</w:t>
      </w:r>
      <w:r w:rsidR="00734BE6">
        <w:rPr>
          <w:rFonts w:ascii="Times New Roman" w:hAnsi="Times New Roman"/>
          <w:sz w:val="28"/>
          <w:szCs w:val="28"/>
          <w:lang w:val="en-US"/>
        </w:rPr>
        <w:t xml:space="preserve">VI </w:t>
      </w:r>
      <w:r w:rsidR="00734BE6">
        <w:rPr>
          <w:rFonts w:ascii="Times New Roman" w:hAnsi="Times New Roman"/>
          <w:sz w:val="28"/>
          <w:szCs w:val="28"/>
        </w:rPr>
        <w:t>ДГ «О бюджете городского округа город Сургут на 2019 год и плановый период 2020-2021 годов».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Гранты предоставляются на безвозмездной и безвозвратной основе.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Право на получение гранта имеют физические лица – победители конкурса при одновременном выполнении условий,</w:t>
      </w:r>
      <w:r w:rsidRPr="001C6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установленных Положени</w:t>
      </w:r>
      <w:r w:rsidR="008350BF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о проведении </w:t>
      </w:r>
      <w:r w:rsidR="00355296"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 xml:space="preserve">молодежного конкурса социальных видеороликов 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  <w:r>
        <w:rPr>
          <w:rFonts w:ascii="Times New Roman" w:hAnsi="Times New Roman"/>
          <w:sz w:val="28"/>
          <w:szCs w:val="28"/>
        </w:rPr>
        <w:t xml:space="preserve"> (далее – положение):</w:t>
      </w:r>
    </w:p>
    <w:p w:rsidR="0071428C" w:rsidRDefault="0071428C" w:rsidP="0071428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находящиеся в возрасте </w:t>
      </w:r>
      <w:r w:rsidRPr="002B654E">
        <w:rPr>
          <w:rFonts w:ascii="Times New Roman" w:hAnsi="Times New Roman" w:cs="Times New Roman"/>
          <w:sz w:val="28"/>
          <w:szCs w:val="28"/>
        </w:rPr>
        <w:t xml:space="preserve">от 16 до </w:t>
      </w:r>
      <w:r w:rsidR="00355296">
        <w:rPr>
          <w:rFonts w:ascii="Times New Roman" w:hAnsi="Times New Roman" w:cs="Times New Roman"/>
          <w:sz w:val="28"/>
          <w:szCs w:val="28"/>
        </w:rPr>
        <w:t>35</w:t>
      </w:r>
      <w:r w:rsidRPr="002B654E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 на момент участия в конкурсе;</w:t>
      </w:r>
    </w:p>
    <w:p w:rsidR="00734BE6" w:rsidRDefault="0071428C" w:rsidP="00734BE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–</w:t>
      </w:r>
      <w:r w:rsidR="00734BE6">
        <w:rPr>
          <w:rFonts w:ascii="Times New Roman" w:hAnsi="Times New Roman"/>
          <w:sz w:val="28"/>
          <w:szCs w:val="28"/>
        </w:rPr>
        <w:t xml:space="preserve"> </w:t>
      </w:r>
      <w:r w:rsidR="00734BE6" w:rsidRPr="000F523A">
        <w:rPr>
          <w:rFonts w:ascii="Times New Roman" w:hAnsi="Times New Roman"/>
          <w:sz w:val="28"/>
          <w:szCs w:val="28"/>
        </w:rPr>
        <w:t xml:space="preserve">постоянно проживающие в городе Сургуте Ханты-Мансийского автономного округа – Югры </w:t>
      </w:r>
      <w:r w:rsidR="00734BE6" w:rsidRPr="000F523A">
        <w:rPr>
          <w:rFonts w:ascii="Times New Roman" w:hAnsi="Times New Roman" w:cs="Times New Roman"/>
          <w:sz w:val="28"/>
          <w:szCs w:val="28"/>
        </w:rPr>
        <w:t xml:space="preserve">и </w:t>
      </w:r>
      <w:r w:rsidR="00734BE6">
        <w:rPr>
          <w:rFonts w:ascii="Times New Roman" w:hAnsi="Times New Roman" w:cs="Times New Roman"/>
          <w:sz w:val="28"/>
          <w:szCs w:val="28"/>
        </w:rPr>
        <w:t>(</w:t>
      </w:r>
      <w:r w:rsidR="00734BE6" w:rsidRPr="000F523A">
        <w:rPr>
          <w:rFonts w:ascii="Times New Roman" w:hAnsi="Times New Roman" w:cs="Times New Roman"/>
          <w:sz w:val="28"/>
          <w:szCs w:val="28"/>
        </w:rPr>
        <w:t>или</w:t>
      </w:r>
      <w:r w:rsidR="00734BE6">
        <w:rPr>
          <w:rFonts w:ascii="Times New Roman" w:hAnsi="Times New Roman" w:cs="Times New Roman"/>
          <w:sz w:val="28"/>
          <w:szCs w:val="28"/>
        </w:rPr>
        <w:t>)</w:t>
      </w:r>
      <w:r w:rsidR="00734BE6" w:rsidRPr="000F523A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734BE6">
        <w:rPr>
          <w:rFonts w:ascii="Times New Roman" w:hAnsi="Times New Roman" w:cs="Times New Roman"/>
          <w:sz w:val="28"/>
          <w:szCs w:val="28"/>
        </w:rPr>
        <w:t xml:space="preserve"> работающие в организациях города Сургута и (или) являющиеся учащимися общеобразовательных организаций, студентами профессиональных образовательных организаций, образовательных организаций высшего образования, расположенных на территории города Сургута;</w:t>
      </w:r>
      <w:proofErr w:type="gramEnd"/>
    </w:p>
    <w:p w:rsidR="0071428C" w:rsidRPr="006076A0" w:rsidRDefault="0071428C" w:rsidP="0071428C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8350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представившие </w:t>
      </w:r>
      <w:r w:rsidR="008350BF">
        <w:rPr>
          <w:rFonts w:ascii="Times New Roman" w:hAnsi="Times New Roman"/>
          <w:sz w:val="28"/>
          <w:szCs w:val="28"/>
        </w:rPr>
        <w:t xml:space="preserve">в установленном </w:t>
      </w:r>
      <w:r w:rsidR="00434B9A">
        <w:rPr>
          <w:rFonts w:ascii="Times New Roman" w:hAnsi="Times New Roman"/>
          <w:sz w:val="28"/>
          <w:szCs w:val="28"/>
        </w:rPr>
        <w:t xml:space="preserve"> </w:t>
      </w:r>
      <w:r w:rsidR="008350BF">
        <w:rPr>
          <w:rFonts w:ascii="Times New Roman" w:hAnsi="Times New Roman"/>
          <w:sz w:val="28"/>
          <w:szCs w:val="28"/>
        </w:rPr>
        <w:t>порядке</w:t>
      </w:r>
      <w:r w:rsidR="008350BF">
        <w:rPr>
          <w:rFonts w:ascii="Times New Roman" w:hAnsi="Times New Roman" w:cs="Times New Roman"/>
          <w:sz w:val="28"/>
          <w:szCs w:val="28"/>
        </w:rPr>
        <w:t xml:space="preserve"> конкурсные </w:t>
      </w:r>
      <w:r w:rsidR="00734BE6">
        <w:rPr>
          <w:rFonts w:ascii="Times New Roman" w:hAnsi="Times New Roman" w:cs="Times New Roman"/>
          <w:sz w:val="28"/>
          <w:szCs w:val="28"/>
        </w:rPr>
        <w:t>работы</w:t>
      </w:r>
      <w:r w:rsidR="008350BF">
        <w:rPr>
          <w:rFonts w:ascii="Times New Roman" w:hAnsi="Times New Roman" w:cs="Times New Roman"/>
          <w:sz w:val="28"/>
          <w:szCs w:val="28"/>
        </w:rPr>
        <w:t>, отражающие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Pr="002B654E">
        <w:rPr>
          <w:rFonts w:ascii="Times New Roman" w:hAnsi="Times New Roman" w:cs="Times New Roman"/>
          <w:sz w:val="28"/>
          <w:szCs w:val="28"/>
        </w:rPr>
        <w:t>актуальные вопросы патриотического воспитания молодежи</w:t>
      </w:r>
      <w:r w:rsidR="008350B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 основании протокола жюри о подведении итогов конкурса издается муниципальный правовой акт Администрации города о включении </w:t>
      </w:r>
      <w:r>
        <w:rPr>
          <w:rFonts w:ascii="Times New Roman" w:hAnsi="Times New Roman"/>
          <w:sz w:val="28"/>
          <w:szCs w:val="28"/>
        </w:rPr>
        <w:lastRenderedPageBreak/>
        <w:t xml:space="preserve">физических лиц – </w:t>
      </w:r>
      <w:r>
        <w:rPr>
          <w:rFonts w:ascii="Times New Roman" w:hAnsi="Times New Roman"/>
          <w:spacing w:val="-4"/>
          <w:sz w:val="28"/>
          <w:szCs w:val="28"/>
        </w:rPr>
        <w:t>победителей конкурса</w:t>
      </w:r>
      <w:r>
        <w:rPr>
          <w:rFonts w:ascii="Times New Roman" w:hAnsi="Times New Roman"/>
          <w:sz w:val="28"/>
          <w:szCs w:val="28"/>
        </w:rPr>
        <w:t xml:space="preserve"> в перечень получателей грантов.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муниципального правового акта Администрации города </w:t>
      </w:r>
      <w:proofErr w:type="gramStart"/>
      <w:r>
        <w:rPr>
          <w:rFonts w:ascii="Times New Roman" w:hAnsi="Times New Roman"/>
          <w:sz w:val="28"/>
          <w:szCs w:val="28"/>
        </w:rPr>
        <w:t xml:space="preserve">готовится управлением </w:t>
      </w:r>
      <w:r w:rsidR="00F618F3"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3379F5">
        <w:rPr>
          <w:rFonts w:ascii="Times New Roman" w:hAnsi="Times New Roman"/>
          <w:sz w:val="28"/>
          <w:szCs w:val="28"/>
        </w:rPr>
        <w:t>издается</w:t>
      </w:r>
      <w:proofErr w:type="gramEnd"/>
      <w:r w:rsidRPr="003379F5">
        <w:rPr>
          <w:rFonts w:ascii="Times New Roman" w:hAnsi="Times New Roman"/>
          <w:sz w:val="28"/>
          <w:szCs w:val="28"/>
        </w:rPr>
        <w:t xml:space="preserve"> в течение 20 рабочих дней с </w:t>
      </w:r>
      <w:r>
        <w:rPr>
          <w:rFonts w:ascii="Times New Roman" w:hAnsi="Times New Roman"/>
          <w:sz w:val="28"/>
          <w:szCs w:val="28"/>
        </w:rPr>
        <w:t>момента подведения итогов конкурса.</w:t>
      </w:r>
    </w:p>
    <w:p w:rsidR="00512807" w:rsidRPr="004830FD" w:rsidRDefault="003379F5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9"/>
      <w:bookmarkEnd w:id="0"/>
      <w:r>
        <w:rPr>
          <w:rFonts w:ascii="Times New Roman" w:hAnsi="Times New Roman"/>
          <w:sz w:val="28"/>
          <w:szCs w:val="28"/>
        </w:rPr>
        <w:t>8</w:t>
      </w:r>
      <w:r w:rsidR="00512807">
        <w:rPr>
          <w:rFonts w:ascii="Times New Roman" w:hAnsi="Times New Roman"/>
          <w:sz w:val="28"/>
          <w:szCs w:val="28"/>
        </w:rPr>
        <w:t xml:space="preserve">. Размер гранта </w:t>
      </w:r>
      <w:proofErr w:type="gramStart"/>
      <w:r w:rsidR="00512807">
        <w:rPr>
          <w:rFonts w:ascii="Times New Roman" w:hAnsi="Times New Roman"/>
          <w:sz w:val="28"/>
          <w:szCs w:val="28"/>
        </w:rPr>
        <w:t>устанавливается по результатам проведения конкурса                в соответствии со сметой расходов на</w:t>
      </w:r>
      <w:r w:rsidR="00372C8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72C8C">
        <w:rPr>
          <w:rFonts w:ascii="Times New Roman" w:hAnsi="Times New Roman"/>
          <w:sz w:val="28"/>
          <w:szCs w:val="28"/>
        </w:rPr>
        <w:t>его</w:t>
      </w:r>
      <w:r w:rsidR="00512807">
        <w:rPr>
          <w:rFonts w:ascii="Times New Roman" w:hAnsi="Times New Roman"/>
          <w:sz w:val="28"/>
          <w:szCs w:val="28"/>
        </w:rPr>
        <w:t xml:space="preserve"> проведение </w:t>
      </w:r>
      <w:r w:rsidR="00512807" w:rsidRPr="004830FD">
        <w:rPr>
          <w:rFonts w:ascii="Times New Roman" w:hAnsi="Times New Roman"/>
          <w:sz w:val="28"/>
          <w:szCs w:val="28"/>
        </w:rPr>
        <w:t>и составляет</w:t>
      </w:r>
      <w:proofErr w:type="gramEnd"/>
      <w:r w:rsidR="00512807" w:rsidRPr="004830FD">
        <w:rPr>
          <w:rFonts w:ascii="Times New Roman" w:hAnsi="Times New Roman"/>
          <w:sz w:val="28"/>
          <w:szCs w:val="28"/>
        </w:rPr>
        <w:t>:</w:t>
      </w:r>
    </w:p>
    <w:p w:rsidR="00512807" w:rsidRP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t>–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55296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II </w:t>
      </w:r>
      <w:r>
        <w:rPr>
          <w:rFonts w:ascii="Times New Roman" w:hAnsi="Times New Roman" w:cs="Times New Roman"/>
          <w:spacing w:val="-4"/>
          <w:sz w:val="28"/>
          <w:szCs w:val="28"/>
        </w:rPr>
        <w:t>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 w:rsidR="00434B9A">
        <w:rPr>
          <w:rFonts w:ascii="Times New Roman" w:hAnsi="Times New Roman"/>
          <w:sz w:val="28"/>
          <w:szCs w:val="28"/>
        </w:rPr>
        <w:t xml:space="preserve"> 70</w:t>
      </w:r>
      <w:r>
        <w:rPr>
          <w:rFonts w:ascii="Times New Roman" w:hAnsi="Times New Roman"/>
          <w:sz w:val="28"/>
          <w:szCs w:val="28"/>
        </w:rPr>
        <w:t xml:space="preserve"> 000 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>рублей</w:t>
      </w:r>
      <w:r w:rsidR="00434B9A">
        <w:rPr>
          <w:rFonts w:ascii="Times New Roman" w:hAnsi="Times New Roman" w:cs="Times New Roman"/>
          <w:spacing w:val="-4"/>
          <w:sz w:val="28"/>
          <w:szCs w:val="28"/>
        </w:rPr>
        <w:t xml:space="preserve"> (2 получателя)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</w:p>
    <w:p w:rsidR="00512807" w:rsidRDefault="00434B9A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12807" w:rsidRPr="00512807">
        <w:rPr>
          <w:rFonts w:ascii="Times New Roman" w:hAnsi="Times New Roman"/>
          <w:sz w:val="28"/>
          <w:szCs w:val="28"/>
        </w:rPr>
        <w:t>–</w:t>
      </w:r>
      <w:r w:rsidR="00512807">
        <w:rPr>
          <w:rFonts w:ascii="Times New Roman" w:hAnsi="Times New Roman"/>
          <w:sz w:val="28"/>
          <w:szCs w:val="28"/>
        </w:rPr>
        <w:t xml:space="preserve"> </w:t>
      </w:r>
      <w:r w:rsidR="00512807" w:rsidRPr="00512807">
        <w:rPr>
          <w:rFonts w:ascii="Times New Roman" w:hAnsi="Times New Roman" w:cs="Times New Roman"/>
          <w:spacing w:val="-4"/>
          <w:sz w:val="28"/>
          <w:szCs w:val="28"/>
        </w:rPr>
        <w:t>грант победителя</w:t>
      </w:r>
      <w:r w:rsid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55296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II </w:t>
      </w:r>
      <w:r w:rsidR="00512807">
        <w:rPr>
          <w:rFonts w:ascii="Times New Roman" w:hAnsi="Times New Roman" w:cs="Times New Roman"/>
          <w:spacing w:val="-4"/>
          <w:sz w:val="28"/>
          <w:szCs w:val="28"/>
        </w:rPr>
        <w:t>молодежного</w:t>
      </w:r>
      <w:r w:rsidR="00512807"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 w:rsidR="00512807"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 w:rsidR="00512807"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 w:rsidR="00512807"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 w:rsidR="00512807">
        <w:rPr>
          <w:rFonts w:ascii="Times New Roman" w:hAnsi="Times New Roman" w:cs="Times New Roman"/>
          <w:spacing w:val="-4"/>
          <w:sz w:val="28"/>
          <w:szCs w:val="28"/>
        </w:rPr>
        <w:t xml:space="preserve"> за</w:t>
      </w:r>
      <w:r w:rsidR="00512807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II </w:t>
      </w:r>
      <w:r w:rsidR="00512807"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="00512807"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12807" w:rsidRPr="00512807">
        <w:rPr>
          <w:rFonts w:ascii="Times New Roman" w:hAnsi="Times New Roman"/>
          <w:sz w:val="28"/>
          <w:szCs w:val="28"/>
        </w:rPr>
        <w:t>–</w:t>
      </w:r>
      <w:r w:rsidR="00512807">
        <w:rPr>
          <w:rFonts w:ascii="Times New Roman" w:hAnsi="Times New Roman"/>
          <w:sz w:val="28"/>
          <w:szCs w:val="28"/>
          <w:lang w:val="en-US"/>
        </w:rPr>
        <w:t xml:space="preserve"> 50 000 </w:t>
      </w:r>
      <w:r w:rsidR="00512807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(2 получателя)</w:t>
      </w:r>
      <w:r w:rsidR="00512807">
        <w:rPr>
          <w:rFonts w:ascii="Times New Roman" w:hAnsi="Times New Roman"/>
          <w:sz w:val="28"/>
          <w:szCs w:val="28"/>
        </w:rPr>
        <w:t>;</w:t>
      </w:r>
    </w:p>
    <w:p w:rsidR="00512807" w:rsidRP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грант победителя </w:t>
      </w:r>
      <w:r w:rsidR="00355296"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 w:cs="Times New Roman"/>
          <w:spacing w:val="-4"/>
          <w:sz w:val="28"/>
          <w:szCs w:val="28"/>
        </w:rPr>
        <w:t>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="00434B9A">
        <w:rPr>
          <w:rFonts w:ascii="Times New Roman" w:hAnsi="Times New Roman" w:cs="Times New Roman"/>
          <w:spacing w:val="-4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 w:rsidR="00434B9A">
        <w:rPr>
          <w:rFonts w:ascii="Times New Roman" w:hAnsi="Times New Roman"/>
          <w:sz w:val="28"/>
          <w:szCs w:val="28"/>
          <w:lang w:val="en-US"/>
        </w:rPr>
        <w:t xml:space="preserve"> 25 000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>рублей</w:t>
      </w:r>
      <w:r w:rsidR="00434B9A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(2 </w:t>
      </w:r>
      <w:r w:rsidR="00434B9A">
        <w:rPr>
          <w:rFonts w:ascii="Times New Roman" w:hAnsi="Times New Roman" w:cs="Times New Roman"/>
          <w:spacing w:val="-4"/>
          <w:sz w:val="28"/>
          <w:szCs w:val="28"/>
        </w:rPr>
        <w:t>п</w:t>
      </w:r>
      <w:bookmarkStart w:id="1" w:name="_GoBack"/>
      <w:bookmarkEnd w:id="1"/>
      <w:r w:rsidR="00434B9A">
        <w:rPr>
          <w:rFonts w:ascii="Times New Roman" w:hAnsi="Times New Roman" w:cs="Times New Roman"/>
          <w:spacing w:val="-4"/>
          <w:sz w:val="28"/>
          <w:szCs w:val="28"/>
        </w:rPr>
        <w:t>олучателя).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512807" w:rsidRDefault="003379F5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9</w:t>
      </w:r>
      <w:r w:rsidR="00512807">
        <w:rPr>
          <w:rFonts w:ascii="Times New Roman" w:hAnsi="Times New Roman"/>
          <w:spacing w:val="-6"/>
          <w:sz w:val="28"/>
          <w:szCs w:val="28"/>
        </w:rPr>
        <w:t xml:space="preserve">. Перечисление грантов осуществляется Администрацией города на расчетные (лицевые) счета </w:t>
      </w:r>
      <w:r w:rsidR="00512807">
        <w:rPr>
          <w:rFonts w:ascii="Times New Roman" w:hAnsi="Times New Roman"/>
          <w:sz w:val="28"/>
          <w:szCs w:val="28"/>
        </w:rPr>
        <w:t xml:space="preserve">победителей конкурса, открытые в российских кредитных организациях, в </w:t>
      </w:r>
      <w:r w:rsidR="00512807">
        <w:rPr>
          <w:rFonts w:ascii="Times New Roman" w:hAnsi="Times New Roman"/>
          <w:sz w:val="28"/>
          <w:szCs w:val="28"/>
          <w:shd w:val="clear" w:color="auto" w:fill="FFFFFF"/>
        </w:rPr>
        <w:t xml:space="preserve">течение десяти рабочих дней с момента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издания муниципального правового акта Администрации города о включении физических лиц – победителей конкурса в перечень получателей грантов</w:t>
      </w:r>
      <w:r w:rsidR="00512807">
        <w:rPr>
          <w:rFonts w:ascii="Times New Roman" w:hAnsi="Times New Roman"/>
          <w:sz w:val="28"/>
          <w:szCs w:val="28"/>
        </w:rPr>
        <w:t>.</w:t>
      </w:r>
    </w:p>
    <w:sectPr w:rsidR="00512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C4"/>
    <w:rsid w:val="003379F5"/>
    <w:rsid w:val="00355296"/>
    <w:rsid w:val="00372C8C"/>
    <w:rsid w:val="003C0D4F"/>
    <w:rsid w:val="003F1C91"/>
    <w:rsid w:val="003F6D38"/>
    <w:rsid w:val="00434B9A"/>
    <w:rsid w:val="00512807"/>
    <w:rsid w:val="005404A6"/>
    <w:rsid w:val="006F1403"/>
    <w:rsid w:val="0071428C"/>
    <w:rsid w:val="00734BE6"/>
    <w:rsid w:val="008350BF"/>
    <w:rsid w:val="00BA2C12"/>
    <w:rsid w:val="00F618F3"/>
    <w:rsid w:val="00FB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99"/>
    <w:qFormat/>
    <w:rsid w:val="005128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434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99"/>
    <w:qFormat/>
    <w:rsid w:val="005128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434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4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12</cp:revision>
  <dcterms:created xsi:type="dcterms:W3CDTF">2018-06-05T07:22:00Z</dcterms:created>
  <dcterms:modified xsi:type="dcterms:W3CDTF">2019-03-19T07:49:00Z</dcterms:modified>
</cp:coreProperties>
</file>